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36"/>
          <w:szCs w:val="36"/>
        </w:rPr>
        <w:t xml:space="preserve">Prüfbericht für München</w:t>
      </w:r>
    </w:p>
    <w:p>
      <w:pPr>
        <w:spacing w:after="12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Straße 12: Äpfel, Öl und süße Grüße für zwölf Bürger.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Rechnungsnummer DE-2026-4711. Betrag 1.234,56 Euro.</w:t>
      </w:r>
    </w:p>
    <w:p>
      <w:pPr>
        <w:spacing w:after="12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Dieser zweite Absatz bleibt als Text in Word bearbeitbar.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Er enthält zwei Zeilen und keine Bilder.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Artikel</w:t>
            </w:r>
          </w:p>
        </w:tc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Menge</w:t>
            </w:r>
          </w:p>
        </w:tc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Preis</w:t>
            </w:r>
          </w:p>
        </w:tc>
      </w:tr>
      <w:tr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Äpfel</w:t>
            </w:r>
          </w:p>
        </w:tc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</w:t>
            </w:r>
          </w:p>
        </w:tc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24,00</w:t>
            </w:r>
          </w:p>
        </w:tc>
      </w:tr>
      <w:tr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Öl</w:t>
            </w:r>
          </w:p>
        </w:tc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</w:t>
            </w:r>
          </w:p>
        </w:tc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18,50</w:t>
            </w:r>
          </w:p>
        </w:tc>
      </w:tr>
      <w:tr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Grüße</w:t>
            </w:r>
          </w:p>
        </w:tc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</w:t>
            </w:r>
          </w:p>
        </w:tc>
        <w:tc>
          <w:tcPr>
            <w:tcW w:type="pct" w:w="1667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0,00</w:t>
            </w:r>
          </w:p>
        </w:tc>
      </w:tr>
    </w:tbl>
    <w:p>
      <w:pPr>
        <w:sectPr>
          <w:pgSz w:w="11906" w:h="16838" w:orient="portrait"/>
          <w:pgMar w:top="960" w:right="960" w:bottom="960" w:left="960" w:header="708" w:footer="708" w:gutter="0"/>
          <w:pgNumType/>
          <w:docGrid w:linePitch="360"/>
        </w:sectPr>
      </w:pPr>
    </w:p>
    <w:p>
      <w:pPr>
        <w:spacing w:after="12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36"/>
          <w:szCs w:val="36"/>
        </w:rPr>
        <w:t xml:space="preserve">Zweite Seite</w:t>
      </w:r>
    </w:p>
    <w:p>
      <w:pPr>
        <w:spacing w:after="12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Zahlen prüfen: 0 O 1 l I 10,25 und 2026.</w:t>
      </w:r>
    </w:p>
    <w:sectPr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pdfkomprimieren.com</dc:creator>
  <cp:lastModifiedBy>Un-named</cp:lastModifiedBy>
  <cp:revision>1</cp:revision>
  <dcterms:created xsi:type="dcterms:W3CDTF">2026-10-14T06:34:53.586Z</dcterms:created>
  <dcterms:modified xsi:type="dcterms:W3CDTF">2026-10-14T06:34:53.587Z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